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A1" w:rsidRPr="00397FFE" w:rsidRDefault="000105A1" w:rsidP="00A44367">
      <w:pPr>
        <w:jc w:val="center"/>
        <w:rPr>
          <w:b/>
          <w:sz w:val="28"/>
        </w:rPr>
      </w:pPr>
      <w:r w:rsidRPr="000105A1">
        <w:rPr>
          <w:b/>
          <w:iCs/>
          <w:sz w:val="28"/>
        </w:rPr>
        <w:t>Školení odpovědných zaměstnanců smluvního partnera</w:t>
      </w:r>
    </w:p>
    <w:tbl>
      <w:tblPr>
        <w:tblW w:w="11186" w:type="dxa"/>
        <w:tblCellSpacing w:w="15" w:type="dxa"/>
        <w:tblInd w:w="-3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4129"/>
        <w:gridCol w:w="6281"/>
      </w:tblGrid>
      <w:tr w:rsidR="00E9469C" w:rsidTr="000A32B7">
        <w:trPr>
          <w:trHeight w:val="301"/>
          <w:tblCellSpacing w:w="15" w:type="dxa"/>
        </w:trPr>
        <w:tc>
          <w:tcPr>
            <w:tcW w:w="73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Default="00E9469C" w:rsidP="00E34FC2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6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Default="00E9469C" w:rsidP="00E34FC2">
            <w:pPr>
              <w:pStyle w:val="Nadpis3"/>
              <w:spacing w:line="360" w:lineRule="auto"/>
              <w:ind w:left="-481" w:firstLine="4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firmy smluvního partnera: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69C" w:rsidTr="000A32B7">
        <w:trPr>
          <w:trHeight w:val="205"/>
          <w:tblCellSpacing w:w="15" w:type="dxa"/>
        </w:trPr>
        <w:tc>
          <w:tcPr>
            <w:tcW w:w="1112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0D50BC" w:rsidRDefault="00E9469C" w:rsidP="00E34FC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0D50BC">
              <w:rPr>
                <w:rFonts w:ascii="Arial" w:hAnsi="Arial" w:cs="Arial"/>
                <w:b/>
                <w:bCs/>
                <w:sz w:val="18"/>
                <w:szCs w:val="18"/>
              </w:rPr>
              <w:t>Název školení:</w:t>
            </w:r>
            <w:r w:rsidRPr="000D50BC">
              <w:rPr>
                <w:rFonts w:ascii="Arial" w:hAnsi="Arial" w:cs="Arial"/>
                <w:sz w:val="18"/>
                <w:szCs w:val="18"/>
              </w:rPr>
              <w:t xml:space="preserve"> Školení BOZP, PO, EMS</w:t>
            </w:r>
            <w:r w:rsidR="003557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55711">
              <w:rPr>
                <w:rFonts w:ascii="Arial" w:hAnsi="Arial" w:cs="Arial"/>
                <w:sz w:val="18"/>
                <w:szCs w:val="18"/>
              </w:rPr>
              <w:t>EnMS</w:t>
            </w:r>
            <w:proofErr w:type="spellEnd"/>
            <w:r w:rsidRPr="000D50BC">
              <w:rPr>
                <w:rFonts w:ascii="Arial" w:hAnsi="Arial" w:cs="Arial"/>
                <w:sz w:val="18"/>
                <w:szCs w:val="18"/>
              </w:rPr>
              <w:t xml:space="preserve"> odpovědných zaměstnanců smluvního partnera</w:t>
            </w:r>
            <w:bookmarkStart w:id="0" w:name="_GoBack"/>
            <w:bookmarkEnd w:id="0"/>
          </w:p>
        </w:tc>
      </w:tr>
      <w:tr w:rsidR="00E9469C" w:rsidTr="000A32B7">
        <w:trPr>
          <w:trHeight w:val="192"/>
          <w:tblCellSpacing w:w="15" w:type="dxa"/>
        </w:trPr>
        <w:tc>
          <w:tcPr>
            <w:tcW w:w="486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0D50BC" w:rsidRDefault="00E9469C" w:rsidP="00E34FC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0D50B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Školitel: </w:t>
            </w:r>
          </w:p>
        </w:tc>
        <w:tc>
          <w:tcPr>
            <w:tcW w:w="623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0D50BC" w:rsidRDefault="00E9469C" w:rsidP="00E34FC2">
            <w:pPr>
              <w:spacing w:line="225" w:lineRule="atLeast"/>
              <w:ind w:firstLine="1373"/>
              <w:rPr>
                <w:rFonts w:ascii="Arial" w:hAnsi="Arial" w:cs="Arial"/>
                <w:sz w:val="18"/>
                <w:szCs w:val="18"/>
              </w:rPr>
            </w:pPr>
            <w:r w:rsidRPr="000D50BC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  <w:r w:rsidRPr="000D50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469C" w:rsidTr="000108BB">
        <w:trPr>
          <w:trHeight w:val="473"/>
          <w:tblCellSpacing w:w="15" w:type="dxa"/>
        </w:trPr>
        <w:tc>
          <w:tcPr>
            <w:tcW w:w="486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Default="00E9469C" w:rsidP="00010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Doba trvání školení: </w:t>
            </w:r>
          </w:p>
        </w:tc>
        <w:tc>
          <w:tcPr>
            <w:tcW w:w="623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A6A28" w:rsidRDefault="00EA6A28" w:rsidP="00EA6A28">
            <w:pPr>
              <w:pStyle w:val="Zpa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</w:p>
          <w:p w:rsidR="00543FEE" w:rsidRPr="00D17748" w:rsidRDefault="00397FFE" w:rsidP="00543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="00EA6A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9469C">
              <w:rPr>
                <w:rFonts w:ascii="Arial" w:hAnsi="Arial" w:cs="Arial"/>
                <w:b/>
                <w:bCs/>
                <w:sz w:val="16"/>
                <w:szCs w:val="16"/>
              </w:rPr>
              <w:t>Místo:</w:t>
            </w:r>
            <w:r w:rsidR="00E946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6A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3FEE" w:rsidRPr="00D17748">
              <w:rPr>
                <w:rFonts w:ascii="Arial" w:hAnsi="Arial" w:cs="Arial"/>
                <w:bCs/>
                <w:sz w:val="20"/>
                <w:szCs w:val="20"/>
              </w:rPr>
              <w:t>Elektrárna Chvaletice a.s.</w:t>
            </w:r>
          </w:p>
          <w:p w:rsidR="00E9469C" w:rsidRPr="00397FFE" w:rsidRDefault="00E9469C" w:rsidP="00397FFE">
            <w:pPr>
              <w:pStyle w:val="Zpat"/>
              <w:rPr>
                <w:rFonts w:ascii="Arial" w:hAnsi="Arial" w:cs="Arial"/>
              </w:rPr>
            </w:pPr>
          </w:p>
        </w:tc>
      </w:tr>
      <w:tr w:rsidR="00E9469C" w:rsidTr="000A32B7">
        <w:trPr>
          <w:trHeight w:val="192"/>
          <w:tblCellSpacing w:w="15" w:type="dxa"/>
        </w:trPr>
        <w:tc>
          <w:tcPr>
            <w:tcW w:w="486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Default="00E9469C" w:rsidP="000A32B7">
            <w:pPr>
              <w:ind w:right="-6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osnovy školení:   </w:t>
            </w:r>
            <w:r w:rsidR="00543FEE">
              <w:rPr>
                <w:rFonts w:ascii="Arial" w:hAnsi="Arial" w:cs="Arial"/>
                <w:b/>
                <w:bCs/>
                <w:sz w:val="16"/>
                <w:szCs w:val="16"/>
              </w:rPr>
              <w:t>ECH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_</w:t>
            </w:r>
            <w:r w:rsidRPr="009C4118">
              <w:rPr>
                <w:rFonts w:ascii="Arial" w:hAnsi="Arial" w:cs="Arial"/>
                <w:b/>
                <w:bCs/>
                <w:sz w:val="16"/>
                <w:szCs w:val="16"/>
              </w:rPr>
              <w:t>OS_0002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v platném znění</w:t>
            </w:r>
          </w:p>
        </w:tc>
        <w:tc>
          <w:tcPr>
            <w:tcW w:w="623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Default="00E9469C" w:rsidP="00E34FC2">
            <w:pPr>
              <w:spacing w:line="225" w:lineRule="atLeast"/>
              <w:ind w:left="937" w:hanging="9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69C" w:rsidTr="000A32B7">
        <w:trPr>
          <w:trHeight w:val="2166"/>
          <w:tblCellSpacing w:w="15" w:type="dxa"/>
        </w:trPr>
        <w:tc>
          <w:tcPr>
            <w:tcW w:w="1112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9A266E" w:rsidRDefault="00E9469C" w:rsidP="00E34FC2">
            <w:pPr>
              <w:spacing w:line="225" w:lineRule="atLeas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A266E">
              <w:rPr>
                <w:rFonts w:ascii="Arial" w:hAnsi="Arial" w:cs="Arial"/>
                <w:b/>
                <w:bCs/>
                <w:sz w:val="18"/>
                <w:szCs w:val="18"/>
              </w:rPr>
              <w:t>Náplň školení:</w:t>
            </w:r>
          </w:p>
          <w:p w:rsidR="00E9469C" w:rsidRPr="009A266E" w:rsidRDefault="00E9469C" w:rsidP="00E34FC2">
            <w:pPr>
              <w:tabs>
                <w:tab w:val="left" w:pos="9498"/>
              </w:tabs>
              <w:spacing w:line="225" w:lineRule="atLeast"/>
              <w:ind w:right="-2287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9A266E">
              <w:rPr>
                <w:rFonts w:ascii="Arial" w:hAnsi="Arial" w:cs="Arial"/>
                <w:sz w:val="18"/>
                <w:szCs w:val="18"/>
              </w:rPr>
              <w:t xml:space="preserve">Viz. Osnova školení; </w:t>
            </w:r>
            <w:r w:rsidRPr="009A266E">
              <w:rPr>
                <w:rFonts w:ascii="Arial" w:hAnsi="Arial" w:cs="Arial"/>
                <w:noProof/>
                <w:sz w:val="18"/>
                <w:szCs w:val="18"/>
              </w:rPr>
              <w:t>Pravidla chování v</w:t>
            </w:r>
            <w:r w:rsidR="00543FEE">
              <w:rPr>
                <w:rFonts w:ascii="Arial" w:hAnsi="Arial" w:cs="Arial"/>
                <w:noProof/>
                <w:sz w:val="18"/>
                <w:szCs w:val="18"/>
              </w:rPr>
              <w:t> ECH</w:t>
            </w:r>
            <w:r w:rsidRPr="009A266E">
              <w:rPr>
                <w:rFonts w:ascii="Arial" w:hAnsi="Arial" w:cs="Arial"/>
                <w:noProof/>
                <w:sz w:val="18"/>
                <w:szCs w:val="18"/>
              </w:rPr>
              <w:t xml:space="preserve">; </w:t>
            </w:r>
            <w:r w:rsidRPr="009A266E">
              <w:rPr>
                <w:rFonts w:ascii="Arial" w:hAnsi="Arial" w:cs="Arial"/>
                <w:sz w:val="18"/>
                <w:szCs w:val="18"/>
              </w:rPr>
              <w:t>Informace o Programu bezpečný podnik;</w:t>
            </w:r>
            <w:r w:rsidRPr="009A266E">
              <w:rPr>
                <w:rFonts w:ascii="Arial" w:hAnsi="Arial" w:cs="Arial"/>
                <w:noProof/>
                <w:sz w:val="18"/>
                <w:szCs w:val="18"/>
              </w:rPr>
              <w:t xml:space="preserve"> Registr rizik_</w:t>
            </w:r>
            <w:r w:rsidR="000108BB">
              <w:rPr>
                <w:rFonts w:ascii="Arial" w:hAnsi="Arial" w:cs="Arial"/>
                <w:noProof/>
                <w:sz w:val="18"/>
                <w:szCs w:val="18"/>
              </w:rPr>
              <w:t>ECH</w:t>
            </w:r>
            <w:r w:rsidRPr="009A266E">
              <w:rPr>
                <w:rFonts w:ascii="Arial" w:hAnsi="Arial" w:cs="Arial"/>
                <w:noProof/>
                <w:sz w:val="18"/>
                <w:szCs w:val="18"/>
              </w:rPr>
              <w:t xml:space="preserve">; </w:t>
            </w:r>
          </w:p>
          <w:p w:rsidR="00E9469C" w:rsidRPr="009A266E" w:rsidRDefault="00E9469C" w:rsidP="00E34FC2">
            <w:pPr>
              <w:spacing w:line="225" w:lineRule="atLeast"/>
              <w:ind w:right="-22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66E">
              <w:rPr>
                <w:rFonts w:ascii="Arial" w:hAnsi="Arial" w:cs="Arial"/>
                <w:sz w:val="18"/>
                <w:szCs w:val="18"/>
              </w:rPr>
              <w:t>Dopravní řád _</w:t>
            </w:r>
            <w:r w:rsidR="000108BB">
              <w:rPr>
                <w:rFonts w:ascii="Arial" w:hAnsi="Arial" w:cs="Arial"/>
                <w:sz w:val="18"/>
                <w:szCs w:val="18"/>
              </w:rPr>
              <w:t>ECH</w:t>
            </w:r>
            <w:r w:rsidRPr="009A266E">
              <w:rPr>
                <w:rFonts w:ascii="Arial" w:hAnsi="Arial" w:cs="Arial"/>
                <w:sz w:val="18"/>
                <w:szCs w:val="18"/>
              </w:rPr>
              <w:t xml:space="preserve">; Traumatologický </w:t>
            </w:r>
            <w:proofErr w:type="spellStart"/>
            <w:r w:rsidRPr="009A266E">
              <w:rPr>
                <w:rFonts w:ascii="Arial" w:hAnsi="Arial" w:cs="Arial"/>
                <w:sz w:val="18"/>
                <w:szCs w:val="18"/>
              </w:rPr>
              <w:t>plán_</w:t>
            </w:r>
            <w:r w:rsidR="000108BB">
              <w:rPr>
                <w:rFonts w:ascii="Arial" w:hAnsi="Arial" w:cs="Arial"/>
                <w:sz w:val="18"/>
                <w:szCs w:val="18"/>
              </w:rPr>
              <w:t>ECH</w:t>
            </w:r>
            <w:proofErr w:type="spellEnd"/>
            <w:r w:rsidRPr="009A266E">
              <w:rPr>
                <w:rFonts w:ascii="Arial" w:hAnsi="Arial" w:cs="Arial"/>
                <w:sz w:val="18"/>
                <w:szCs w:val="18"/>
              </w:rPr>
              <w:t xml:space="preserve">; Zákaz </w:t>
            </w:r>
            <w:proofErr w:type="spellStart"/>
            <w:r w:rsidRPr="009A266E">
              <w:rPr>
                <w:rFonts w:ascii="Arial" w:hAnsi="Arial" w:cs="Arial"/>
                <w:sz w:val="18"/>
                <w:szCs w:val="18"/>
              </w:rPr>
              <w:t>kouření_</w:t>
            </w:r>
            <w:r w:rsidR="000108BB">
              <w:rPr>
                <w:rFonts w:ascii="Arial" w:hAnsi="Arial" w:cs="Arial"/>
                <w:sz w:val="18"/>
                <w:szCs w:val="18"/>
              </w:rPr>
              <w:t>ECH</w:t>
            </w:r>
            <w:proofErr w:type="spellEnd"/>
            <w:r w:rsidRPr="009A266E">
              <w:rPr>
                <w:rFonts w:ascii="Arial" w:hAnsi="Arial" w:cs="Arial"/>
                <w:sz w:val="18"/>
                <w:szCs w:val="18"/>
              </w:rPr>
              <w:t xml:space="preserve">; Používání </w:t>
            </w:r>
            <w:proofErr w:type="spellStart"/>
            <w:r w:rsidRPr="009A266E">
              <w:rPr>
                <w:rFonts w:ascii="Arial" w:hAnsi="Arial" w:cs="Arial"/>
                <w:sz w:val="18"/>
                <w:szCs w:val="18"/>
              </w:rPr>
              <w:t>lešení_</w:t>
            </w:r>
            <w:r w:rsidR="000108BB">
              <w:rPr>
                <w:rFonts w:ascii="Arial" w:hAnsi="Arial" w:cs="Arial"/>
                <w:sz w:val="18"/>
                <w:szCs w:val="18"/>
              </w:rPr>
              <w:t>ECH</w:t>
            </w:r>
            <w:proofErr w:type="spellEnd"/>
            <w:r w:rsidRPr="009A266E">
              <w:rPr>
                <w:rFonts w:ascii="Arial" w:hAnsi="Arial" w:cs="Arial"/>
                <w:sz w:val="18"/>
                <w:szCs w:val="18"/>
              </w:rPr>
              <w:t xml:space="preserve">; Dokumentace o ochraně před </w:t>
            </w:r>
          </w:p>
          <w:p w:rsidR="00E9469C" w:rsidRPr="009A266E" w:rsidRDefault="00E9469C" w:rsidP="00E34FC2">
            <w:pPr>
              <w:spacing w:line="225" w:lineRule="atLeast"/>
              <w:ind w:right="-228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A266E">
              <w:rPr>
                <w:rFonts w:ascii="Arial" w:hAnsi="Arial" w:cs="Arial"/>
                <w:sz w:val="18"/>
                <w:szCs w:val="18"/>
              </w:rPr>
              <w:t>výbuchem_</w:t>
            </w:r>
            <w:r w:rsidR="000108BB">
              <w:rPr>
                <w:rFonts w:ascii="Arial" w:hAnsi="Arial" w:cs="Arial"/>
                <w:sz w:val="18"/>
                <w:szCs w:val="18"/>
              </w:rPr>
              <w:t>ECH</w:t>
            </w:r>
            <w:proofErr w:type="spellEnd"/>
            <w:r w:rsidRPr="009A266E">
              <w:rPr>
                <w:rFonts w:ascii="Arial" w:hAnsi="Arial" w:cs="Arial"/>
                <w:sz w:val="18"/>
                <w:szCs w:val="18"/>
              </w:rPr>
              <w:t>; Dokumentace o začlenění provozovaných činností; Požární řády; Požární evakuační plány;</w:t>
            </w:r>
          </w:p>
          <w:p w:rsidR="00E9469C" w:rsidRPr="009A266E" w:rsidRDefault="00E9469C" w:rsidP="009A266E">
            <w:pPr>
              <w:spacing w:line="276" w:lineRule="auto"/>
              <w:ind w:right="-22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66E">
              <w:rPr>
                <w:rFonts w:ascii="Arial" w:hAnsi="Arial" w:cs="Arial"/>
                <w:sz w:val="18"/>
                <w:szCs w:val="18"/>
              </w:rPr>
              <w:t>Nakládání s odpady a jejich ukládání v </w:t>
            </w:r>
            <w:proofErr w:type="spellStart"/>
            <w:r w:rsidRPr="009A266E">
              <w:rPr>
                <w:rFonts w:ascii="Arial" w:hAnsi="Arial" w:cs="Arial"/>
                <w:sz w:val="18"/>
                <w:szCs w:val="18"/>
              </w:rPr>
              <w:t>lokalitě_</w:t>
            </w:r>
            <w:r w:rsidR="000108BB">
              <w:rPr>
                <w:rFonts w:ascii="Arial" w:hAnsi="Arial" w:cs="Arial"/>
                <w:sz w:val="18"/>
                <w:szCs w:val="18"/>
              </w:rPr>
              <w:t>ECH</w:t>
            </w:r>
            <w:proofErr w:type="spellEnd"/>
            <w:r w:rsidRPr="009A266E">
              <w:rPr>
                <w:rFonts w:ascii="Arial" w:hAnsi="Arial" w:cs="Arial"/>
                <w:sz w:val="18"/>
                <w:szCs w:val="18"/>
              </w:rPr>
              <w:t>. Dokumenty pro smluvní partnery včetně rizik jsou uloženy na internetové adrese:</w:t>
            </w:r>
          </w:p>
          <w:p w:rsidR="00BE4FB1" w:rsidRDefault="00A956A2" w:rsidP="000108BB">
            <w:pPr>
              <w:spacing w:line="360" w:lineRule="auto"/>
              <w:ind w:left="22" w:right="-2287"/>
              <w:jc w:val="both"/>
              <w:rPr>
                <w:rStyle w:val="Hypertextovodkaz"/>
              </w:rPr>
            </w:pPr>
            <w:hyperlink r:id="rId10" w:history="1">
              <w:r w:rsidR="000108BB" w:rsidRPr="003C1854">
                <w:rPr>
                  <w:rStyle w:val="Hypertextovodkaz"/>
                </w:rPr>
                <w:t>https://www.7energy.com/cz/dodavatele/pro-dodavatele.html</w:t>
              </w:r>
            </w:hyperlink>
          </w:p>
          <w:p w:rsidR="00E9469C" w:rsidRPr="009A266E" w:rsidRDefault="00E9469C" w:rsidP="000108BB">
            <w:pPr>
              <w:ind w:right="-22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66E">
              <w:rPr>
                <w:rFonts w:ascii="Arial" w:hAnsi="Arial" w:cs="Arial"/>
                <w:sz w:val="18"/>
                <w:szCs w:val="18"/>
              </w:rPr>
              <w:t xml:space="preserve">Odpovědná osoba smluvního partnera se zavazuje sledovat aktuálnost předpisů uvedených na této internetové adrese a v případě změn </w:t>
            </w:r>
          </w:p>
          <w:p w:rsidR="00397FFE" w:rsidRPr="009A266E" w:rsidRDefault="00E9469C" w:rsidP="00E34FC2">
            <w:pPr>
              <w:spacing w:line="225" w:lineRule="atLeast"/>
              <w:ind w:right="-228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66E">
              <w:rPr>
                <w:rFonts w:ascii="Arial" w:hAnsi="Arial" w:cs="Arial"/>
                <w:sz w:val="18"/>
                <w:szCs w:val="18"/>
              </w:rPr>
              <w:t>proškolit z těchto změn ostatní zaměstnanc</w:t>
            </w:r>
            <w:r w:rsidR="00562520" w:rsidRPr="009A266E">
              <w:rPr>
                <w:rFonts w:ascii="Arial" w:hAnsi="Arial" w:cs="Arial"/>
                <w:sz w:val="18"/>
                <w:szCs w:val="18"/>
              </w:rPr>
              <w:t>e smluvního partnera pracující</w:t>
            </w:r>
            <w:r w:rsidR="00E626D5" w:rsidRPr="009A266E">
              <w:rPr>
                <w:rFonts w:ascii="Arial" w:hAnsi="Arial" w:cs="Arial"/>
                <w:sz w:val="18"/>
                <w:szCs w:val="18"/>
              </w:rPr>
              <w:t>ch</w:t>
            </w:r>
            <w:r w:rsidRPr="009A266E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="000108BB">
              <w:rPr>
                <w:rFonts w:ascii="Arial" w:hAnsi="Arial" w:cs="Arial"/>
                <w:sz w:val="18"/>
                <w:szCs w:val="18"/>
              </w:rPr>
              <w:t>ECH</w:t>
            </w:r>
            <w:r w:rsidRPr="009A266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34CFE" w:rsidRPr="009A266E" w:rsidRDefault="00E9469C" w:rsidP="00397FFE">
            <w:pPr>
              <w:pStyle w:val="Zpat"/>
              <w:rPr>
                <w:rFonts w:ascii="Arial" w:hAnsi="Arial" w:cs="Arial"/>
                <w:sz w:val="18"/>
                <w:szCs w:val="18"/>
              </w:rPr>
            </w:pPr>
            <w:r w:rsidRPr="009A266E">
              <w:rPr>
                <w:rFonts w:ascii="Arial" w:hAnsi="Arial" w:cs="Arial"/>
                <w:sz w:val="18"/>
                <w:szCs w:val="18"/>
                <w:u w:val="single"/>
              </w:rPr>
              <w:t xml:space="preserve">Prohlášení účastníka školení: </w:t>
            </w:r>
            <w:r w:rsidR="00397FFE" w:rsidRPr="009A266E">
              <w:rPr>
                <w:rFonts w:ascii="Arial" w:hAnsi="Arial" w:cs="Arial"/>
                <w:sz w:val="18"/>
                <w:szCs w:val="18"/>
              </w:rPr>
              <w:t xml:space="preserve">Potvrzuji svým podpisem, že jsem byl seznámen s náplní v rozsahu osnovy školení, porozuměl všem instrukcím a budu se jimi řídit. </w:t>
            </w:r>
          </w:p>
          <w:p w:rsidR="00E9469C" w:rsidRPr="000108BB" w:rsidRDefault="0068644E" w:rsidP="000108BB">
            <w:pPr>
              <w:rPr>
                <w:rFonts w:ascii="Arial" w:hAnsi="Arial" w:cs="Arial"/>
              </w:rPr>
            </w:pPr>
            <w:r w:rsidRPr="009A266E">
              <w:rPr>
                <w:rFonts w:ascii="Arial" w:hAnsi="Arial" w:cs="Arial"/>
                <w:sz w:val="18"/>
                <w:szCs w:val="18"/>
                <w:u w:val="single"/>
              </w:rPr>
              <w:t>Prohlášení</w:t>
            </w:r>
            <w:r w:rsidRPr="009A266E">
              <w:rPr>
                <w:rFonts w:ascii="Arial" w:hAnsi="Arial" w:cs="Arial"/>
                <w:sz w:val="18"/>
                <w:szCs w:val="18"/>
              </w:rPr>
              <w:t>:</w:t>
            </w:r>
            <w:r w:rsidR="007304E7" w:rsidRPr="009A2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4CFE" w:rsidRPr="009A266E">
              <w:rPr>
                <w:rFonts w:ascii="Arial" w:hAnsi="Arial" w:cs="Arial"/>
                <w:sz w:val="18"/>
                <w:szCs w:val="18"/>
              </w:rPr>
              <w:t xml:space="preserve">Společnost </w:t>
            </w:r>
            <w:r w:rsidR="000108BB" w:rsidRPr="00D17748">
              <w:rPr>
                <w:rFonts w:ascii="Arial" w:hAnsi="Arial" w:cs="Arial"/>
                <w:bCs/>
                <w:sz w:val="20"/>
                <w:szCs w:val="20"/>
              </w:rPr>
              <w:t>Elektrárna Chvaletice a.s.</w:t>
            </w:r>
            <w:r w:rsidR="00E34CFE" w:rsidRPr="009A266E">
              <w:rPr>
                <w:rFonts w:ascii="Arial" w:hAnsi="Arial" w:cs="Arial"/>
                <w:sz w:val="18"/>
                <w:szCs w:val="18"/>
              </w:rPr>
              <w:t>, předané osobní údaje bude zpracovávat jen v souladu s nařízením (EU) 2016/679 (</w:t>
            </w:r>
            <w:r w:rsidR="000108BB" w:rsidRPr="009A266E">
              <w:rPr>
                <w:rFonts w:ascii="Arial" w:hAnsi="Arial" w:cs="Arial"/>
                <w:sz w:val="18"/>
                <w:szCs w:val="18"/>
              </w:rPr>
              <w:t>GDPR) v platném</w:t>
            </w:r>
            <w:r w:rsidR="00E34CFE" w:rsidRPr="009A2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08BB" w:rsidRPr="009A266E">
              <w:rPr>
                <w:rFonts w:ascii="Arial" w:hAnsi="Arial" w:cs="Arial"/>
                <w:sz w:val="18"/>
                <w:szCs w:val="18"/>
              </w:rPr>
              <w:t>znění a s vnitřními</w:t>
            </w:r>
            <w:r w:rsidR="00E34CFE" w:rsidRPr="009A266E">
              <w:rPr>
                <w:rFonts w:ascii="Arial" w:hAnsi="Arial" w:cs="Arial"/>
                <w:sz w:val="18"/>
                <w:szCs w:val="18"/>
              </w:rPr>
              <w:t xml:space="preserve"> předpisy pouze za účelem evidence pohybu osob v areálu elektrárny a to po</w:t>
            </w:r>
            <w:r w:rsidR="00506C45" w:rsidRPr="009A26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4CFE" w:rsidRPr="009A266E">
              <w:rPr>
                <w:rFonts w:ascii="Arial" w:hAnsi="Arial" w:cs="Arial"/>
                <w:sz w:val="18"/>
                <w:szCs w:val="18"/>
              </w:rPr>
              <w:t>dobu platnosti povolení vstupu a 5 let po skončení této platnosti.</w:t>
            </w:r>
          </w:p>
          <w:p w:rsidR="009A266E" w:rsidRPr="00D4206C" w:rsidRDefault="009A266E" w:rsidP="009A266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4206C">
              <w:rPr>
                <w:rFonts w:ascii="Arial" w:hAnsi="Arial" w:cs="Arial"/>
                <w:sz w:val="18"/>
                <w:szCs w:val="18"/>
              </w:rPr>
              <w:t>V hlavním areálu i v po</w:t>
            </w:r>
            <w:r w:rsidR="000108BB">
              <w:rPr>
                <w:rFonts w:ascii="Arial" w:hAnsi="Arial" w:cs="Arial"/>
                <w:sz w:val="18"/>
                <w:szCs w:val="18"/>
              </w:rPr>
              <w:t>bočných areálech společnosti ECH</w:t>
            </w:r>
            <w:r w:rsidRPr="00D4206C">
              <w:rPr>
                <w:rFonts w:ascii="Arial" w:hAnsi="Arial" w:cs="Arial"/>
                <w:sz w:val="18"/>
                <w:szCs w:val="18"/>
              </w:rPr>
              <w:t xml:space="preserve"> jsou instalovány bezpečnostní kamery. Kamery jsou primárně určeny k ochraně majetku společnosti. Všechny bezpečnostní kamery jsou provozovány dle Nařízení Evropského parlamentu a rady (EU) 2016/679 o ochraně fyzických osob v souvislosti se zpracováním osobních údajů a o volném pohybu těchto údajů (obecné nařízení o ochraně osobních údajů).</w:t>
            </w:r>
          </w:p>
          <w:p w:rsidR="009A266E" w:rsidRPr="009A266E" w:rsidRDefault="009A266E" w:rsidP="009A266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1F4E79"/>
                <w:sz w:val="22"/>
                <w:szCs w:val="22"/>
              </w:rPr>
            </w:pPr>
            <w:r w:rsidRPr="00D4206C">
              <w:rPr>
                <w:rFonts w:ascii="Arial" w:hAnsi="Arial" w:cs="Arial"/>
                <w:sz w:val="18"/>
                <w:szCs w:val="18"/>
              </w:rPr>
              <w:t>Všechny bezpečnostní kamery jsou s obrazovým záznamem, který je uchováván v zabezpečeném úložišti. V případě bezpečnostního incidentu (krádež, poškození majetku, apod.), je možno tyto záznamy v souladu s právním řádem ČR  poskytnout Policii ČR k řešení trestních činů, anebo přestupků.</w:t>
            </w:r>
          </w:p>
        </w:tc>
      </w:tr>
      <w:tr w:rsidR="00E9469C" w:rsidTr="000A32B7">
        <w:trPr>
          <w:trHeight w:val="205"/>
          <w:tblCellSpacing w:w="15" w:type="dxa"/>
        </w:trPr>
        <w:tc>
          <w:tcPr>
            <w:tcW w:w="11126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Default="00E9469C" w:rsidP="00E34FC2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3"/>
        <w:tblW w:w="110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"/>
        <w:gridCol w:w="2412"/>
        <w:gridCol w:w="1367"/>
        <w:gridCol w:w="3143"/>
        <w:gridCol w:w="1503"/>
        <w:gridCol w:w="1415"/>
        <w:gridCol w:w="895"/>
      </w:tblGrid>
      <w:tr w:rsidR="009A266E" w:rsidRPr="005B62DF" w:rsidTr="009A266E">
        <w:trPr>
          <w:trHeight w:val="801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2DF">
              <w:rPr>
                <w:rFonts w:ascii="Arial" w:hAnsi="Arial" w:cs="Arial"/>
                <w:b/>
                <w:bCs/>
                <w:sz w:val="16"/>
                <w:szCs w:val="16"/>
              </w:rPr>
              <w:t>P. č.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2DF">
              <w:rPr>
                <w:rFonts w:ascii="Arial" w:hAnsi="Arial" w:cs="Arial"/>
                <w:b/>
                <w:bCs/>
                <w:sz w:val="16"/>
                <w:szCs w:val="16"/>
              </w:rPr>
              <w:t>Příjmení a jméno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9A266E" w:rsidRPr="005B62DF" w:rsidRDefault="009A266E" w:rsidP="009A266E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Kontaktní mobil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9A266E" w:rsidRPr="005B62DF" w:rsidRDefault="009A266E" w:rsidP="009A26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Kontaktní </w:t>
            </w:r>
            <w:r w:rsidRPr="00292070">
              <w:rPr>
                <w:rFonts w:ascii="Arial" w:hAnsi="Arial" w:cs="Arial"/>
                <w:b/>
                <w:sz w:val="16"/>
                <w:szCs w:val="16"/>
              </w:rPr>
              <w:t xml:space="preserve">mail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9A266E" w:rsidRPr="005B62DF" w:rsidRDefault="000B20CF" w:rsidP="009A26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Kontaktní osoba ECH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62DF">
              <w:rPr>
                <w:rFonts w:ascii="Arial" w:hAnsi="Arial" w:cs="Arial"/>
                <w:b/>
                <w:bCs/>
                <w:sz w:val="16"/>
                <w:szCs w:val="16"/>
              </w:rPr>
              <w:t>Podpis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292070" w:rsidRDefault="009A266E" w:rsidP="009A26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92070">
              <w:rPr>
                <w:rFonts w:ascii="Arial" w:hAnsi="Arial" w:cs="Arial"/>
                <w:b/>
                <w:sz w:val="16"/>
                <w:szCs w:val="16"/>
              </w:rPr>
              <w:t xml:space="preserve">Prospěl </w:t>
            </w:r>
            <w:r w:rsidRPr="00292070">
              <w:rPr>
                <w:rFonts w:ascii="Arial" w:hAnsi="Arial" w:cs="Arial"/>
                <w:b/>
                <w:sz w:val="16"/>
                <w:szCs w:val="16"/>
              </w:rPr>
              <w:br/>
              <w:t>v  ověření</w:t>
            </w:r>
            <w:proofErr w:type="gramEnd"/>
            <w:r w:rsidRPr="00292070">
              <w:rPr>
                <w:rFonts w:ascii="Arial" w:hAnsi="Arial" w:cs="Arial"/>
                <w:b/>
                <w:sz w:val="16"/>
                <w:szCs w:val="16"/>
              </w:rPr>
              <w:t xml:space="preserve"> znalostí:*</w:t>
            </w:r>
          </w:p>
          <w:p w:rsidR="009A266E" w:rsidRPr="005B62DF" w:rsidRDefault="009A266E" w:rsidP="009A266E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A266E" w:rsidRPr="005B62DF" w:rsidTr="009A266E">
        <w:trPr>
          <w:trHeight w:val="451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  <w:r w:rsidRPr="005B62D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266E" w:rsidRDefault="009A266E" w:rsidP="009A266E">
            <w:pPr>
              <w:rPr>
                <w:rFonts w:ascii="Arial" w:hAnsi="Arial" w:cs="Arial"/>
                <w:sz w:val="16"/>
                <w:szCs w:val="16"/>
              </w:rPr>
            </w:pPr>
            <w:r w:rsidRPr="00937A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37A9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7A9D">
              <w:rPr>
                <w:rFonts w:ascii="Arial" w:hAnsi="Arial" w:cs="Arial"/>
                <w:sz w:val="16"/>
                <w:szCs w:val="16"/>
              </w:rPr>
            </w:r>
            <w:r w:rsidRPr="00937A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A266E" w:rsidRDefault="009A266E" w:rsidP="009A266E"/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937A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37A9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7A9D">
              <w:rPr>
                <w:rFonts w:ascii="Arial" w:hAnsi="Arial" w:cs="Arial"/>
                <w:sz w:val="16"/>
                <w:szCs w:val="16"/>
              </w:rPr>
            </w:r>
            <w:r w:rsidRPr="00937A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937A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37A9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7A9D">
              <w:rPr>
                <w:rFonts w:ascii="Arial" w:hAnsi="Arial" w:cs="Arial"/>
                <w:sz w:val="16"/>
                <w:szCs w:val="16"/>
              </w:rPr>
            </w:r>
            <w:r w:rsidRPr="00937A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937A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37A9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37A9D">
              <w:rPr>
                <w:rFonts w:ascii="Arial" w:hAnsi="Arial" w:cs="Arial"/>
                <w:sz w:val="16"/>
                <w:szCs w:val="16"/>
              </w:rPr>
            </w:r>
            <w:r w:rsidRPr="00937A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937A9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  <w:r w:rsidRPr="005B6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266E" w:rsidRPr="005B62DF" w:rsidRDefault="009A266E" w:rsidP="009A266E"/>
        </w:tc>
      </w:tr>
      <w:tr w:rsidR="009A266E" w:rsidRPr="005B62DF" w:rsidTr="009A266E">
        <w:trPr>
          <w:trHeight w:val="451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  <w:r w:rsidRPr="005B62D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266E" w:rsidRDefault="009A266E" w:rsidP="009A266E">
            <w:pPr>
              <w:rPr>
                <w:rFonts w:ascii="Arial" w:hAnsi="Arial" w:cs="Arial"/>
                <w:sz w:val="16"/>
                <w:szCs w:val="16"/>
              </w:rPr>
            </w:pPr>
            <w:r w:rsidRPr="00AB06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6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0604">
              <w:rPr>
                <w:rFonts w:ascii="Arial" w:hAnsi="Arial" w:cs="Arial"/>
                <w:sz w:val="16"/>
                <w:szCs w:val="16"/>
              </w:rPr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A266E" w:rsidRDefault="009A266E" w:rsidP="009A266E"/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AB06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6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0604">
              <w:rPr>
                <w:rFonts w:ascii="Arial" w:hAnsi="Arial" w:cs="Arial"/>
                <w:sz w:val="16"/>
                <w:szCs w:val="16"/>
              </w:rPr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387D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7D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7DA6">
              <w:rPr>
                <w:rFonts w:ascii="Arial" w:hAnsi="Arial" w:cs="Arial"/>
                <w:sz w:val="16"/>
                <w:szCs w:val="16"/>
              </w:rPr>
            </w:r>
            <w:r w:rsidRPr="00387D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3529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29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52984">
              <w:rPr>
                <w:rFonts w:ascii="Arial" w:hAnsi="Arial" w:cs="Arial"/>
                <w:sz w:val="16"/>
                <w:szCs w:val="16"/>
              </w:rPr>
            </w:r>
            <w:r w:rsidRPr="003529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  <w:r w:rsidRPr="005B6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266E" w:rsidRDefault="009A266E" w:rsidP="009A266E"/>
        </w:tc>
      </w:tr>
      <w:tr w:rsidR="009A266E" w:rsidRPr="005B62DF" w:rsidTr="009A266E">
        <w:trPr>
          <w:trHeight w:val="451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  <w:r w:rsidRPr="005B62D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266E" w:rsidRDefault="009A266E" w:rsidP="009A266E">
            <w:pPr>
              <w:rPr>
                <w:rFonts w:ascii="Arial" w:hAnsi="Arial" w:cs="Arial"/>
                <w:sz w:val="16"/>
                <w:szCs w:val="16"/>
              </w:rPr>
            </w:pPr>
            <w:r w:rsidRPr="00AB06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6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0604">
              <w:rPr>
                <w:rFonts w:ascii="Arial" w:hAnsi="Arial" w:cs="Arial"/>
                <w:sz w:val="16"/>
                <w:szCs w:val="16"/>
              </w:rPr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A266E" w:rsidRDefault="009A266E" w:rsidP="009A266E"/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AB06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6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0604">
              <w:rPr>
                <w:rFonts w:ascii="Arial" w:hAnsi="Arial" w:cs="Arial"/>
                <w:sz w:val="16"/>
                <w:szCs w:val="16"/>
              </w:rPr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387D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7D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7DA6">
              <w:rPr>
                <w:rFonts w:ascii="Arial" w:hAnsi="Arial" w:cs="Arial"/>
                <w:sz w:val="16"/>
                <w:szCs w:val="16"/>
              </w:rPr>
            </w:r>
            <w:r w:rsidRPr="00387D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3529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29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52984">
              <w:rPr>
                <w:rFonts w:ascii="Arial" w:hAnsi="Arial" w:cs="Arial"/>
                <w:sz w:val="16"/>
                <w:szCs w:val="16"/>
              </w:rPr>
            </w:r>
            <w:r w:rsidRPr="003529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  <w:r w:rsidRPr="005B6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266E" w:rsidRDefault="009A266E" w:rsidP="009A266E"/>
        </w:tc>
      </w:tr>
      <w:tr w:rsidR="009A266E" w:rsidRPr="005B62DF" w:rsidTr="009A266E">
        <w:trPr>
          <w:trHeight w:val="464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  <w:r w:rsidRPr="005B62D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266E" w:rsidRDefault="009A266E" w:rsidP="009A266E">
            <w:pPr>
              <w:rPr>
                <w:rFonts w:ascii="Arial" w:hAnsi="Arial" w:cs="Arial"/>
                <w:sz w:val="16"/>
                <w:szCs w:val="16"/>
              </w:rPr>
            </w:pPr>
            <w:r w:rsidRPr="00AB06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6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0604">
              <w:rPr>
                <w:rFonts w:ascii="Arial" w:hAnsi="Arial" w:cs="Arial"/>
                <w:sz w:val="16"/>
                <w:szCs w:val="16"/>
              </w:rPr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A266E" w:rsidRDefault="009A266E" w:rsidP="009A266E"/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AB06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6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0604">
              <w:rPr>
                <w:rFonts w:ascii="Arial" w:hAnsi="Arial" w:cs="Arial"/>
                <w:sz w:val="16"/>
                <w:szCs w:val="16"/>
              </w:rPr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387D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7D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7DA6">
              <w:rPr>
                <w:rFonts w:ascii="Arial" w:hAnsi="Arial" w:cs="Arial"/>
                <w:sz w:val="16"/>
                <w:szCs w:val="16"/>
              </w:rPr>
            </w:r>
            <w:r w:rsidRPr="00387D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3529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29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52984">
              <w:rPr>
                <w:rFonts w:ascii="Arial" w:hAnsi="Arial" w:cs="Arial"/>
                <w:sz w:val="16"/>
                <w:szCs w:val="16"/>
              </w:rPr>
            </w:r>
            <w:r w:rsidRPr="003529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  <w:r w:rsidRPr="005B6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266E" w:rsidRDefault="009A266E" w:rsidP="009A266E"/>
        </w:tc>
      </w:tr>
      <w:tr w:rsidR="009A266E" w:rsidRPr="005B62DF" w:rsidTr="009A266E">
        <w:trPr>
          <w:trHeight w:val="464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  <w:r w:rsidRPr="005B62D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266E" w:rsidRDefault="009A266E" w:rsidP="009A266E">
            <w:pPr>
              <w:rPr>
                <w:rFonts w:ascii="Arial" w:hAnsi="Arial" w:cs="Arial"/>
                <w:sz w:val="16"/>
                <w:szCs w:val="16"/>
              </w:rPr>
            </w:pPr>
            <w:r w:rsidRPr="00AB06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6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0604">
              <w:rPr>
                <w:rFonts w:ascii="Arial" w:hAnsi="Arial" w:cs="Arial"/>
                <w:sz w:val="16"/>
                <w:szCs w:val="16"/>
              </w:rPr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A266E" w:rsidRDefault="009A266E" w:rsidP="009A266E"/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AB06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060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B0604">
              <w:rPr>
                <w:rFonts w:ascii="Arial" w:hAnsi="Arial" w:cs="Arial"/>
                <w:sz w:val="16"/>
                <w:szCs w:val="16"/>
              </w:rPr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B06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387DA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7DA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7DA6">
              <w:rPr>
                <w:rFonts w:ascii="Arial" w:hAnsi="Arial" w:cs="Arial"/>
                <w:sz w:val="16"/>
                <w:szCs w:val="16"/>
              </w:rPr>
            </w:r>
            <w:r w:rsidRPr="00387DA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7DA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Default="009A266E" w:rsidP="009A266E">
            <w:r w:rsidRPr="003529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298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52984">
              <w:rPr>
                <w:rFonts w:ascii="Arial" w:hAnsi="Arial" w:cs="Arial"/>
                <w:sz w:val="16"/>
                <w:szCs w:val="16"/>
              </w:rPr>
            </w:r>
            <w:r w:rsidRPr="0035298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529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  <w:r w:rsidRPr="005B62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266E" w:rsidRDefault="009A266E" w:rsidP="009A266E"/>
        </w:tc>
      </w:tr>
      <w:tr w:rsidR="009A266E" w:rsidRPr="005B62DF" w:rsidTr="009A266E">
        <w:trPr>
          <w:trHeight w:val="464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266E" w:rsidRPr="00AB0604" w:rsidRDefault="009A266E" w:rsidP="009A26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Pr="00AB0604" w:rsidRDefault="009A266E" w:rsidP="009A26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Pr="00387DA6" w:rsidRDefault="009A266E" w:rsidP="009A26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266E" w:rsidRPr="00352984" w:rsidRDefault="009A266E" w:rsidP="009A26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A266E" w:rsidRPr="005B62DF" w:rsidRDefault="009A266E" w:rsidP="009A266E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A266E" w:rsidRDefault="009A266E" w:rsidP="009A266E"/>
        </w:tc>
      </w:tr>
    </w:tbl>
    <w:p w:rsidR="00E9469C" w:rsidRDefault="00A956A2" w:rsidP="00E9469C">
      <w:pPr>
        <w:jc w:val="center"/>
      </w:pPr>
      <w:r>
        <w:pict>
          <v:rect id="_x0000_i1025" style="width:518.05pt;height:.05pt;flip:y" o:hrpct="990" o:hralign="center" o:hrstd="t" o:hr="t" fillcolor="#aca899" stroked="f"/>
        </w:pict>
      </w:r>
    </w:p>
    <w:p w:rsidR="00E9469C" w:rsidRPr="00562B71" w:rsidRDefault="00E9469C" w:rsidP="00E9469C">
      <w:pPr>
        <w:rPr>
          <w:rFonts w:ascii="Arial" w:hAnsi="Arial" w:cs="Arial"/>
          <w:sz w:val="20"/>
          <w:szCs w:val="20"/>
        </w:rPr>
      </w:pPr>
      <w:r w:rsidRPr="00562B71">
        <w:rPr>
          <w:rFonts w:ascii="Arial" w:hAnsi="Arial" w:cs="Arial"/>
          <w:b/>
          <w:bCs/>
          <w:sz w:val="20"/>
          <w:szCs w:val="20"/>
        </w:rPr>
        <w:t>Prezenční listina:</w:t>
      </w:r>
      <w:r w:rsidRPr="00562B71">
        <w:rPr>
          <w:rFonts w:ascii="Arial" w:hAnsi="Arial" w:cs="Arial"/>
          <w:sz w:val="20"/>
          <w:szCs w:val="20"/>
        </w:rPr>
        <w:t xml:space="preserve"> </w:t>
      </w:r>
    </w:p>
    <w:p w:rsidR="00E9469C" w:rsidRDefault="00A956A2" w:rsidP="00E9469C">
      <w:pPr>
        <w:jc w:val="center"/>
      </w:pPr>
      <w:r>
        <w:pict>
          <v:rect id="_x0000_i1026" style="width:453.6pt;height:1.5pt" o:hralign="center" o:hrstd="t" o:hr="t" fillcolor="#aca899" stroked="f"/>
        </w:pict>
      </w:r>
    </w:p>
    <w:tbl>
      <w:tblPr>
        <w:tblW w:w="10642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42"/>
      </w:tblGrid>
      <w:tr w:rsidR="00E9469C" w:rsidTr="009A266E">
        <w:trPr>
          <w:trHeight w:val="214"/>
          <w:tblCellSpacing w:w="15" w:type="dxa"/>
        </w:trPr>
        <w:tc>
          <w:tcPr>
            <w:tcW w:w="105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0D50BC" w:rsidRDefault="00E9469C" w:rsidP="00E34FC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0D50BC">
              <w:rPr>
                <w:rFonts w:ascii="Arial" w:hAnsi="Arial" w:cs="Arial"/>
                <w:b/>
                <w:bCs/>
                <w:sz w:val="18"/>
                <w:szCs w:val="18"/>
              </w:rPr>
              <w:t>Způsob ověření znalostí:</w:t>
            </w:r>
            <w:r w:rsidRPr="000D50BC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1" w:name="Text9"/>
            <w:r w:rsidRPr="000D50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Diskuse"/>
                  </w:textInput>
                </w:ffData>
              </w:fldChar>
            </w:r>
            <w:r w:rsidRPr="000D50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50BC">
              <w:rPr>
                <w:rFonts w:ascii="Arial" w:hAnsi="Arial" w:cs="Arial"/>
                <w:sz w:val="18"/>
                <w:szCs w:val="18"/>
              </w:rPr>
            </w:r>
            <w:r w:rsidRPr="000D50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50BC">
              <w:rPr>
                <w:rFonts w:ascii="Arial" w:hAnsi="Arial" w:cs="Arial"/>
                <w:noProof/>
                <w:sz w:val="18"/>
                <w:szCs w:val="18"/>
              </w:rPr>
              <w:t>Diskuse</w:t>
            </w:r>
            <w:r w:rsidRPr="000D50B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:rsidR="00E9469C" w:rsidRPr="000D50BC" w:rsidRDefault="00E9469C" w:rsidP="00E34FC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50BC">
              <w:rPr>
                <w:rFonts w:ascii="Arial" w:hAnsi="Arial" w:cs="Arial"/>
                <w:sz w:val="18"/>
                <w:szCs w:val="18"/>
                <w:u w:val="single"/>
              </w:rPr>
              <w:t>Prohlášení školitele:</w:t>
            </w:r>
            <w:r w:rsidRPr="000D50B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9469C" w:rsidTr="009A266E">
        <w:trPr>
          <w:trHeight w:val="178"/>
          <w:tblCellSpacing w:w="15" w:type="dxa"/>
        </w:trPr>
        <w:tc>
          <w:tcPr>
            <w:tcW w:w="105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0D50BC" w:rsidRDefault="00E9469C" w:rsidP="00AF05BF">
            <w:pPr>
              <w:rPr>
                <w:rFonts w:ascii="Arial" w:hAnsi="Arial" w:cs="Arial"/>
                <w:sz w:val="18"/>
                <w:szCs w:val="18"/>
              </w:rPr>
            </w:pPr>
            <w:r w:rsidRPr="000D50BC">
              <w:rPr>
                <w:rFonts w:ascii="Arial" w:hAnsi="Arial" w:cs="Arial"/>
                <w:sz w:val="18"/>
                <w:szCs w:val="18"/>
              </w:rPr>
              <w:t>Prohlašuji, že splňuji požadavek na školitele a potvrzuji svým podpisem, že výše podepsaní účastníci absolvovali školení v rozsahu osnovy školení a ověřil jsem znalosti účastníků dle stanovených kritérií s uvedeným výsledkem.</w:t>
            </w:r>
          </w:p>
        </w:tc>
      </w:tr>
      <w:tr w:rsidR="00E54843" w:rsidTr="00AF05BF">
        <w:trPr>
          <w:trHeight w:val="98"/>
          <w:tblCellSpacing w:w="15" w:type="dxa"/>
        </w:trPr>
        <w:tc>
          <w:tcPr>
            <w:tcW w:w="105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67EE" w:rsidRDefault="004F67EE" w:rsidP="00AF05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69C" w:rsidTr="00AF05BF">
        <w:trPr>
          <w:trHeight w:val="57"/>
          <w:tblCellSpacing w:w="15" w:type="dxa"/>
        </w:trPr>
        <w:tc>
          <w:tcPr>
            <w:tcW w:w="1058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Default="0096345C" w:rsidP="00AF05BF">
            <w:pPr>
              <w:tabs>
                <w:tab w:val="left" w:pos="1050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školitele</w:t>
            </w:r>
            <w:r w:rsidR="00E9469C">
              <w:rPr>
                <w:rFonts w:ascii="Arial" w:hAnsi="Arial" w:cs="Arial"/>
                <w:sz w:val="16"/>
                <w:szCs w:val="16"/>
              </w:rPr>
              <w:t>:………………………………</w:t>
            </w:r>
          </w:p>
        </w:tc>
      </w:tr>
    </w:tbl>
    <w:p w:rsidR="001D5C4A" w:rsidRDefault="001D5C4A"/>
    <w:sectPr w:rsidR="001D5C4A" w:rsidSect="00ED66FF">
      <w:headerReference w:type="default" r:id="rId11"/>
      <w:footerReference w:type="default" r:id="rId12"/>
      <w:pgSz w:w="11906" w:h="16838"/>
      <w:pgMar w:top="1275" w:right="720" w:bottom="720" w:left="720" w:header="340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6A2" w:rsidRDefault="00A956A2" w:rsidP="00E9469C">
      <w:r>
        <w:separator/>
      </w:r>
    </w:p>
  </w:endnote>
  <w:endnote w:type="continuationSeparator" w:id="0">
    <w:p w:rsidR="00A956A2" w:rsidRDefault="00A956A2" w:rsidP="00E9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8BB" w:rsidRPr="00D17748" w:rsidRDefault="000108BB" w:rsidP="000108BB">
    <w:pPr>
      <w:rPr>
        <w:rFonts w:ascii="Arial" w:hAnsi="Arial" w:cs="Arial"/>
      </w:rPr>
    </w:pPr>
    <w:r w:rsidRPr="00D17748">
      <w:rPr>
        <w:rFonts w:ascii="Arial" w:hAnsi="Arial" w:cs="Arial"/>
        <w:bCs/>
        <w:sz w:val="20"/>
        <w:szCs w:val="20"/>
      </w:rPr>
      <w:t>Elektrárna Chvaletice a.s.</w:t>
    </w:r>
  </w:p>
  <w:p w:rsidR="006F2AC4" w:rsidRPr="000105A1" w:rsidRDefault="000108BB" w:rsidP="000105A1">
    <w:pPr>
      <w:pStyle w:val="Zpat"/>
      <w:tabs>
        <w:tab w:val="clear" w:pos="9072"/>
        <w:tab w:val="right" w:pos="1046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0105A1" w:rsidRPr="000105A1">
      <w:rPr>
        <w:rFonts w:ascii="Arial" w:hAnsi="Arial" w:cs="Arial"/>
        <w:i/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6A2" w:rsidRDefault="00A956A2" w:rsidP="00E9469C">
      <w:r>
        <w:separator/>
      </w:r>
    </w:p>
  </w:footnote>
  <w:footnote w:type="continuationSeparator" w:id="0">
    <w:p w:rsidR="00A956A2" w:rsidRDefault="00A956A2" w:rsidP="00E94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A1" w:rsidRPr="00A44367" w:rsidRDefault="00A44367" w:rsidP="00A44367">
    <w:pPr>
      <w:pStyle w:val="Zhlav"/>
      <w:ind w:left="-284"/>
      <w:jc w:val="right"/>
      <w:rPr>
        <w:rFonts w:ascii="Arial" w:hAnsi="Arial" w:cs="Arial"/>
        <w:i/>
        <w:iCs/>
        <w:sz w:val="20"/>
        <w:szCs w:val="20"/>
      </w:rPr>
    </w:pPr>
    <w:r>
      <w:rPr>
        <w:i/>
        <w:i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-79375</wp:posOffset>
          </wp:positionV>
          <wp:extent cx="612000" cy="6120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 Sedmicka_Ř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E8F">
      <w:rPr>
        <w:i/>
        <w:iCs/>
      </w:rPr>
      <w:t xml:space="preserve">  </w:t>
    </w:r>
    <w:r w:rsidR="00105E8F">
      <w:rPr>
        <w:i/>
        <w:iCs/>
      </w:rPr>
      <w:tab/>
      <w:t xml:space="preserve">         </w:t>
    </w:r>
    <w:r w:rsidR="00105E8F">
      <w:rPr>
        <w:i/>
        <w:iCs/>
      </w:rPr>
      <w:tab/>
      <w:t xml:space="preserve">      </w:t>
    </w:r>
    <w:r w:rsidR="000105A1">
      <w:rPr>
        <w:rFonts w:ascii="Arial" w:hAnsi="Arial" w:cs="Arial"/>
        <w:i/>
        <w:iCs/>
        <w:sz w:val="20"/>
        <w:szCs w:val="20"/>
      </w:rPr>
      <w:t>FO 5</w:t>
    </w:r>
    <w:r w:rsidR="00105E8F" w:rsidRPr="003418E3">
      <w:rPr>
        <w:rFonts w:ascii="Arial" w:hAnsi="Arial" w:cs="Arial"/>
        <w:i/>
        <w:iCs/>
        <w:sz w:val="20"/>
        <w:szCs w:val="20"/>
      </w:rPr>
      <w:t>_</w:t>
    </w:r>
    <w:r w:rsidR="00105E8F">
      <w:rPr>
        <w:rFonts w:ascii="Arial" w:hAnsi="Arial" w:cs="Arial"/>
        <w:i/>
        <w:iCs/>
        <w:sz w:val="20"/>
        <w:szCs w:val="20"/>
      </w:rPr>
      <w:t>PA</w:t>
    </w:r>
    <w:r w:rsidR="00105E8F" w:rsidRPr="003418E3">
      <w:rPr>
        <w:rFonts w:ascii="Arial" w:hAnsi="Arial" w:cs="Arial"/>
        <w:i/>
        <w:iCs/>
        <w:sz w:val="20"/>
        <w:szCs w:val="20"/>
      </w:rPr>
      <w:t>00</w:t>
    </w:r>
    <w:r w:rsidR="00105E8F">
      <w:rPr>
        <w:rFonts w:ascii="Arial" w:hAnsi="Arial" w:cs="Arial"/>
        <w:i/>
        <w:iCs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91"/>
    <w:rsid w:val="000105A1"/>
    <w:rsid w:val="000108BB"/>
    <w:rsid w:val="00073BFE"/>
    <w:rsid w:val="000A32B7"/>
    <w:rsid w:val="000B20CF"/>
    <w:rsid w:val="000D15BF"/>
    <w:rsid w:val="000D50BC"/>
    <w:rsid w:val="00105E8F"/>
    <w:rsid w:val="00161359"/>
    <w:rsid w:val="0017436C"/>
    <w:rsid w:val="001B3039"/>
    <w:rsid w:val="001B621D"/>
    <w:rsid w:val="001D5C4A"/>
    <w:rsid w:val="00201172"/>
    <w:rsid w:val="00266781"/>
    <w:rsid w:val="00273220"/>
    <w:rsid w:val="002A1A52"/>
    <w:rsid w:val="002D429D"/>
    <w:rsid w:val="00355711"/>
    <w:rsid w:val="003676CE"/>
    <w:rsid w:val="00397FFE"/>
    <w:rsid w:val="00400D25"/>
    <w:rsid w:val="00426776"/>
    <w:rsid w:val="0046555F"/>
    <w:rsid w:val="004F67EE"/>
    <w:rsid w:val="00506C45"/>
    <w:rsid w:val="00543FEE"/>
    <w:rsid w:val="00562520"/>
    <w:rsid w:val="00571D91"/>
    <w:rsid w:val="00580FE0"/>
    <w:rsid w:val="0068644E"/>
    <w:rsid w:val="006A0ACC"/>
    <w:rsid w:val="00711856"/>
    <w:rsid w:val="007304E7"/>
    <w:rsid w:val="0073569B"/>
    <w:rsid w:val="0077068B"/>
    <w:rsid w:val="008821DA"/>
    <w:rsid w:val="00906916"/>
    <w:rsid w:val="0096345C"/>
    <w:rsid w:val="009A266E"/>
    <w:rsid w:val="00A44367"/>
    <w:rsid w:val="00A956A2"/>
    <w:rsid w:val="00AF05BF"/>
    <w:rsid w:val="00AF7E36"/>
    <w:rsid w:val="00B82296"/>
    <w:rsid w:val="00BE4FB1"/>
    <w:rsid w:val="00D03EB9"/>
    <w:rsid w:val="00D4206C"/>
    <w:rsid w:val="00DA5F40"/>
    <w:rsid w:val="00DB35F1"/>
    <w:rsid w:val="00E10A3F"/>
    <w:rsid w:val="00E34CFE"/>
    <w:rsid w:val="00E54843"/>
    <w:rsid w:val="00E626D5"/>
    <w:rsid w:val="00E9469C"/>
    <w:rsid w:val="00EA6A28"/>
    <w:rsid w:val="00ED66FF"/>
    <w:rsid w:val="00EE51A3"/>
    <w:rsid w:val="00F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3D769A-ACB5-423F-916C-D68FF739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E9469C"/>
    <w:pPr>
      <w:spacing w:before="100" w:beforeAutospacing="1" w:after="100" w:afterAutospacing="1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946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94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46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946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46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9469C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D15B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A28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9A266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7energy.com/cz/dodavatele/pro-dodavatele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DC6A7-549B-4252-9E8C-8E50DD979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C54EFE-2D9B-4885-9CA3-2A3C3DE7A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D1606-8E09-4FB9-9479-71FAA7934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13295E-9E5E-4AB3-8757-12E4A05E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Pulicar Roman</cp:lastModifiedBy>
  <cp:revision>21</cp:revision>
  <cp:lastPrinted>2015-08-18T08:13:00Z</cp:lastPrinted>
  <dcterms:created xsi:type="dcterms:W3CDTF">2016-03-07T13:37:00Z</dcterms:created>
  <dcterms:modified xsi:type="dcterms:W3CDTF">2021-03-15T11:58:00Z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</Properties>
</file>